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D152D" w14:textId="05E0B7C7" w:rsidR="00C7626C" w:rsidRDefault="00AF0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3B3992">
        <w:rPr>
          <w:noProof/>
        </w:rPr>
        <w:drawing>
          <wp:inline distT="0" distB="0" distL="0" distR="0" wp14:anchorId="18F708DD" wp14:editId="581BC945">
            <wp:extent cx="786130" cy="445516"/>
            <wp:effectExtent l="0" t="0" r="0" b="0"/>
            <wp:docPr id="1213272461" name="Imagem 1213272461" descr="https://upload.wikimedia.org/wikipedia/commons/thumb/9/9f/Logo_do_Minist%C3%A9rio_da_Educa%C3%A7%C3%A3o%2C_Ci%C3%AAncia_e_Inova%C3%A7%C3%A3o.png/180px-Logo_do_Minist%C3%A9rio_da_Educa%C3%A7%C3%A3o%2C_Ci%C3%AAncia_e_Inova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f/Logo_do_Minist%C3%A9rio_da_Educa%C3%A7%C3%A3o%2C_Ci%C3%AAncia_e_Inova%C3%A7%C3%A3o.png/180px-Logo_do_Minist%C3%A9rio_da_Educa%C3%A7%C3%A3o%2C_Ci%C3%AAncia_e_Inova%C3%A7%C3%A3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4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92">
        <w:rPr>
          <w:noProof/>
        </w:rPr>
        <w:drawing>
          <wp:anchor distT="0" distB="0" distL="0" distR="0" simplePos="0" relativeHeight="251659264" behindDoc="1" locked="0" layoutInCell="1" hidden="0" allowOverlap="1" wp14:anchorId="3E09865A" wp14:editId="62EDD394">
            <wp:simplePos x="0" y="0"/>
            <wp:positionH relativeFrom="column">
              <wp:posOffset>9494520</wp:posOffset>
            </wp:positionH>
            <wp:positionV relativeFrom="paragraph">
              <wp:posOffset>-160655</wp:posOffset>
            </wp:positionV>
            <wp:extent cx="409575" cy="400050"/>
            <wp:effectExtent l="0" t="0" r="9525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2313E" w14:textId="02AD1DCD" w:rsidR="00C7626C" w:rsidRDefault="00C762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A9805D2" w14:textId="75B65093" w:rsidR="00C7626C" w:rsidRDefault="007F5E6F">
      <w:pPr>
        <w:spacing w:before="60" w:line="360" w:lineRule="auto"/>
        <w:jc w:val="center"/>
        <w:rPr>
          <w:b/>
        </w:rPr>
      </w:pPr>
      <w:r>
        <w:rPr>
          <w:b/>
        </w:rPr>
        <w:t>AGRUPAMENTO DE ESCOLAS DO BOM SUCESSO</w:t>
      </w:r>
    </w:p>
    <w:p w14:paraId="05240B28" w14:textId="53212DAA" w:rsidR="00C7626C" w:rsidRDefault="007F5E6F">
      <w:pPr>
        <w:spacing w:before="6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PLANIFICAÇÃO – </w:t>
      </w:r>
      <w:r>
        <w:rPr>
          <w:b/>
          <w:color w:val="0070C0"/>
          <w:sz w:val="24"/>
          <w:szCs w:val="24"/>
        </w:rPr>
        <w:t>CLUBES / PROJETOS</w:t>
      </w:r>
    </w:p>
    <w:p w14:paraId="52CCA40B" w14:textId="77777777" w:rsidR="00C7626C" w:rsidRDefault="007F5E6F">
      <w:pPr>
        <w:spacing w:after="60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ANO LETIVO 2025/2026</w:t>
      </w:r>
    </w:p>
    <w:tbl>
      <w:tblPr>
        <w:tblStyle w:val="a0"/>
        <w:tblW w:w="1521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2970"/>
        <w:gridCol w:w="1785"/>
        <w:gridCol w:w="2115"/>
        <w:gridCol w:w="3270"/>
      </w:tblGrid>
      <w:tr w:rsidR="00C7626C" w14:paraId="0C22725D" w14:textId="77777777">
        <w:trPr>
          <w:trHeight w:val="533"/>
        </w:trPr>
        <w:tc>
          <w:tcPr>
            <w:tcW w:w="15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14:paraId="0FBE21C6" w14:textId="77777777" w:rsidR="00C7626C" w:rsidRDefault="007F5E6F">
            <w:pPr>
              <w:spacing w:after="60"/>
              <w:rPr>
                <w:b/>
                <w:color w:val="0070C0"/>
                <w:u w:val="single"/>
              </w:rPr>
            </w:pPr>
            <w:r>
              <w:rPr>
                <w:b/>
                <w:color w:val="0070C0"/>
                <w:u w:val="single"/>
              </w:rPr>
              <w:t>Clube do Desporto Escolar</w:t>
            </w:r>
          </w:p>
        </w:tc>
      </w:tr>
      <w:tr w:rsidR="00C7626C" w14:paraId="43383D66" w14:textId="77777777">
        <w:tc>
          <w:tcPr>
            <w:tcW w:w="5070" w:type="dxa"/>
            <w:shd w:val="clear" w:color="auto" w:fill="FFFF99"/>
          </w:tcPr>
          <w:p w14:paraId="208A0D90" w14:textId="77777777" w:rsidR="00C7626C" w:rsidRDefault="007F5E6F">
            <w:pPr>
              <w:jc w:val="both"/>
              <w:rPr>
                <w:b/>
              </w:rPr>
            </w:pPr>
            <w:r>
              <w:rPr>
                <w:b/>
              </w:rPr>
              <w:t>Objetivos para o ano letivo 2025-26</w:t>
            </w:r>
          </w:p>
          <w:p w14:paraId="6B37147E" w14:textId="77777777" w:rsidR="00C7626C" w:rsidRDefault="00C7626C">
            <w:pPr>
              <w:rPr>
                <w:i/>
                <w:sz w:val="20"/>
                <w:szCs w:val="20"/>
              </w:rPr>
            </w:pPr>
          </w:p>
        </w:tc>
        <w:tc>
          <w:tcPr>
            <w:tcW w:w="2970" w:type="dxa"/>
            <w:shd w:val="clear" w:color="auto" w:fill="FFFF99"/>
          </w:tcPr>
          <w:p w14:paraId="3B1A150B" w14:textId="77777777" w:rsidR="00C7626C" w:rsidRDefault="007F5E6F">
            <w:pPr>
              <w:rPr>
                <w:b/>
              </w:rPr>
            </w:pPr>
            <w:r>
              <w:rPr>
                <w:b/>
              </w:rPr>
              <w:t>Ações Estratégicas de Aprendizagem Orientadas para o Perfil dos Alunos</w:t>
            </w:r>
          </w:p>
        </w:tc>
        <w:tc>
          <w:tcPr>
            <w:tcW w:w="1785" w:type="dxa"/>
            <w:shd w:val="clear" w:color="auto" w:fill="FFFF99"/>
          </w:tcPr>
          <w:p w14:paraId="72A616CB" w14:textId="77777777" w:rsidR="00C7626C" w:rsidRDefault="007F5E6F">
            <w:pPr>
              <w:rPr>
                <w:b/>
              </w:rPr>
            </w:pPr>
            <w:r>
              <w:rPr>
                <w:b/>
              </w:rPr>
              <w:t>Articulação</w:t>
            </w:r>
          </w:p>
          <w:p w14:paraId="68C554BE" w14:textId="77777777" w:rsidR="00C7626C" w:rsidRDefault="007F5E6F">
            <w:r>
              <w:rPr>
                <w:i/>
                <w:color w:val="808080"/>
                <w:sz w:val="20"/>
                <w:szCs w:val="20"/>
              </w:rPr>
              <w:t>(com outras estruturas educativas)</w:t>
            </w:r>
          </w:p>
        </w:tc>
        <w:tc>
          <w:tcPr>
            <w:tcW w:w="2115" w:type="dxa"/>
            <w:shd w:val="clear" w:color="auto" w:fill="FFFF99"/>
          </w:tcPr>
          <w:p w14:paraId="7550E58C" w14:textId="77777777" w:rsidR="00C7626C" w:rsidRDefault="007F5E6F">
            <w:pPr>
              <w:rPr>
                <w:b/>
              </w:rPr>
            </w:pPr>
            <w:r>
              <w:rPr>
                <w:b/>
              </w:rPr>
              <w:t>Critérios de avaliação</w:t>
            </w:r>
          </w:p>
        </w:tc>
        <w:tc>
          <w:tcPr>
            <w:tcW w:w="3270" w:type="dxa"/>
            <w:shd w:val="clear" w:color="auto" w:fill="FFFF99"/>
          </w:tcPr>
          <w:p w14:paraId="3B83149C" w14:textId="77777777" w:rsidR="00C7626C" w:rsidRDefault="007F5E6F">
            <w:r>
              <w:rPr>
                <w:b/>
              </w:rPr>
              <w:t>Resultados esperados</w:t>
            </w:r>
          </w:p>
          <w:p w14:paraId="2EBA7C1D" w14:textId="77777777" w:rsidR="00C7626C" w:rsidRDefault="007F5E6F">
            <w:r>
              <w:rPr>
                <w:i/>
                <w:color w:val="808080"/>
                <w:sz w:val="20"/>
                <w:szCs w:val="20"/>
              </w:rPr>
              <w:t>(de acordo com os objetivos e como base da avaliação do clube/projeto)</w:t>
            </w:r>
          </w:p>
        </w:tc>
      </w:tr>
      <w:tr w:rsidR="00C7626C" w14:paraId="645B3D4D" w14:textId="77777777">
        <w:trPr>
          <w:trHeight w:val="954"/>
        </w:trPr>
        <w:tc>
          <w:tcPr>
            <w:tcW w:w="5070" w:type="dxa"/>
          </w:tcPr>
          <w:p w14:paraId="5F985C3A" w14:textId="77777777" w:rsidR="00C7626C" w:rsidRDefault="00C7626C">
            <w:pPr>
              <w:rPr>
                <w:sz w:val="20"/>
                <w:szCs w:val="20"/>
              </w:rPr>
            </w:pPr>
          </w:p>
          <w:p w14:paraId="731705AB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Fomentar o desenvolvimento do aluno numa perspetiva pessoal e interpessoal promotora da saúde e da qualidade de vida, promovendo a atividade física/ desportiva regular.</w:t>
            </w:r>
          </w:p>
          <w:p w14:paraId="554160D7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482CEB5A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7E4DADF7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Possibilitar aos alunos, o contacto/ experimentação de atividades/modalidades que não são abordadas nas aulas curriculares.</w:t>
            </w:r>
          </w:p>
          <w:p w14:paraId="0517C782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7C4D738E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42570AAB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Dar continuidade ao desenvolvimento de atividades que são uma tradição </w:t>
            </w:r>
            <w:r>
              <w:rPr>
                <w:sz w:val="20"/>
                <w:szCs w:val="20"/>
              </w:rPr>
              <w:t>da escola</w:t>
            </w:r>
            <w:r>
              <w:rPr>
                <w:color w:val="000000"/>
                <w:sz w:val="20"/>
                <w:szCs w:val="20"/>
              </w:rPr>
              <w:t xml:space="preserve"> e que têm revelado um grande envolvimento da comunidade educativa.</w:t>
            </w:r>
          </w:p>
          <w:p w14:paraId="2041142B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7BAF8B7C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18871A65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Contribuir para a inclusão dos alunos na escola, bem como, para o sucesso educativo. </w:t>
            </w:r>
          </w:p>
          <w:p w14:paraId="120C6265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00277E08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061ABB5F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Contribuir para a interdisciplinaridade.</w:t>
            </w:r>
          </w:p>
          <w:p w14:paraId="4A92E369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002B0854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0DEB2F4C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Promover a competição saudável, favorecendo um clima de boas relações interpessoais, estimulando sentimentos de solidariedade, cooperação, responsabilidade, autonomia e </w:t>
            </w:r>
            <w:r>
              <w:rPr>
                <w:color w:val="000000"/>
                <w:sz w:val="20"/>
                <w:szCs w:val="20"/>
              </w:rPr>
              <w:lastRenderedPageBreak/>
              <w:t>criatividade, em respeito pelas normas do espírito desportivo.</w:t>
            </w:r>
          </w:p>
          <w:p w14:paraId="1282339B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28027D9C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02998D78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57D4D855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1B7C2760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04FF46F9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Promover o desenvolvimento na aquisição de capacidades/ competências (técnicas e táticas) das modalidades dos Grupos-Equipas.</w:t>
            </w:r>
          </w:p>
          <w:p w14:paraId="505281AB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08455457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FF0000"/>
                <w:sz w:val="20"/>
                <w:szCs w:val="20"/>
              </w:rPr>
            </w:pPr>
          </w:p>
          <w:p w14:paraId="66C15190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Promover a articulação vertical do Desporto escolar nos 3 níveis de ensino, estimulando a prática de atividade física desde as idades mais baixas, com possibilidades de continuidade nos ciclos seguintes.</w:t>
            </w:r>
          </w:p>
          <w:p w14:paraId="2162F7DA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  <w:p w14:paraId="6CCB274E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Promover o envolvimento dos encarregados de educação nas atividades do Desporto Escolar (organização e acompanhamento dos seus educandos).</w:t>
            </w:r>
          </w:p>
          <w:p w14:paraId="48AFD59E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1CA2F906" w14:textId="77777777" w:rsidR="00C7626C" w:rsidRDefault="007F5E6F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14:paraId="333820DD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ind w:left="142"/>
              <w:jc w:val="both"/>
              <w:rPr>
                <w:color w:val="000000"/>
                <w:sz w:val="20"/>
                <w:szCs w:val="20"/>
              </w:rPr>
            </w:pPr>
          </w:p>
          <w:p w14:paraId="0B519548" w14:textId="77777777" w:rsidR="00C7626C" w:rsidRDefault="00C7626C">
            <w:pPr>
              <w:tabs>
                <w:tab w:val="left" w:pos="33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53D89A36" w14:textId="77777777" w:rsidR="00C7626C" w:rsidRDefault="00C7626C">
            <w:pPr>
              <w:rPr>
                <w:sz w:val="20"/>
                <w:szCs w:val="20"/>
              </w:rPr>
            </w:pPr>
          </w:p>
          <w:p w14:paraId="37A0E628" w14:textId="77777777" w:rsidR="00C7626C" w:rsidRDefault="007F5E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Atividade Interna:</w:t>
            </w:r>
          </w:p>
          <w:p w14:paraId="32AA4C85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Gabinete de Educação para a Saúde </w:t>
            </w:r>
            <w:r>
              <w:rPr>
                <w:b/>
                <w:color w:val="000000"/>
                <w:sz w:val="20"/>
                <w:szCs w:val="20"/>
              </w:rPr>
              <w:t>(acompanhamento de alunos);</w:t>
            </w:r>
          </w:p>
          <w:p w14:paraId="4A4668CD" w14:textId="77777777" w:rsidR="00C7626C" w:rsidRDefault="00C7626C">
            <w:pPr>
              <w:rPr>
                <w:b/>
                <w:sz w:val="20"/>
                <w:szCs w:val="20"/>
              </w:rPr>
            </w:pPr>
          </w:p>
          <w:p w14:paraId="0A2F5C30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Comemoração do Dia Europeu do Desporto (montra dos núcleos do Desporto escolar existentes na escola);</w:t>
            </w:r>
          </w:p>
          <w:p w14:paraId="55F05D80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Comemoração do dia da pessoa portadora de deficiência.</w:t>
            </w:r>
          </w:p>
          <w:p w14:paraId="013FDCF5" w14:textId="77777777" w:rsidR="00C7626C" w:rsidRDefault="00C7626C">
            <w:pPr>
              <w:rPr>
                <w:b/>
                <w:sz w:val="20"/>
                <w:szCs w:val="20"/>
              </w:rPr>
            </w:pPr>
          </w:p>
          <w:p w14:paraId="0A0C543C" w14:textId="77777777" w:rsidR="00C7626C" w:rsidRDefault="00C7626C">
            <w:pPr>
              <w:rPr>
                <w:sz w:val="20"/>
                <w:szCs w:val="20"/>
              </w:rPr>
            </w:pPr>
          </w:p>
          <w:p w14:paraId="1608423D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Corta Mato – Fase Escola</w:t>
            </w:r>
          </w:p>
          <w:p w14:paraId="55E1E53B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5623DA11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Torneios </w:t>
            </w:r>
            <w:proofErr w:type="spellStart"/>
            <w:r>
              <w:rPr>
                <w:color w:val="000000"/>
                <w:sz w:val="20"/>
                <w:szCs w:val="20"/>
              </w:rPr>
              <w:t>Inter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turmas de Ténis de Mesa </w:t>
            </w:r>
          </w:p>
          <w:p w14:paraId="3871A73A" w14:textId="77777777" w:rsidR="00C7626C" w:rsidRDefault="00C7626C">
            <w:pPr>
              <w:rPr>
                <w:sz w:val="20"/>
                <w:szCs w:val="20"/>
              </w:rPr>
            </w:pPr>
          </w:p>
          <w:p w14:paraId="7B2928DE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Mega Sprinter – Fase Escola </w:t>
            </w:r>
          </w:p>
          <w:p w14:paraId="7511D3D1" w14:textId="77777777" w:rsidR="00C7626C" w:rsidRDefault="00C7626C">
            <w:pPr>
              <w:rPr>
                <w:sz w:val="20"/>
                <w:szCs w:val="20"/>
              </w:rPr>
            </w:pPr>
          </w:p>
          <w:p w14:paraId="47F7ECD7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Saída de Campo </w:t>
            </w:r>
          </w:p>
          <w:p w14:paraId="0D45CDF3" w14:textId="77777777" w:rsidR="00C7626C" w:rsidRDefault="00C7626C">
            <w:pPr>
              <w:rPr>
                <w:sz w:val="20"/>
                <w:szCs w:val="20"/>
              </w:rPr>
            </w:pPr>
          </w:p>
          <w:p w14:paraId="49FA8E96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2C3CE9E2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Dia do Agrupamento </w:t>
            </w:r>
          </w:p>
          <w:p w14:paraId="37E55154" w14:textId="77777777" w:rsidR="00C7626C" w:rsidRDefault="00C7626C">
            <w:pPr>
              <w:rPr>
                <w:b/>
                <w:sz w:val="20"/>
                <w:szCs w:val="20"/>
                <w:u w:val="single"/>
              </w:rPr>
            </w:pPr>
          </w:p>
          <w:p w14:paraId="736DCF44" w14:textId="77777777" w:rsidR="00C7626C" w:rsidRDefault="00C7626C">
            <w:pPr>
              <w:rPr>
                <w:b/>
                <w:sz w:val="20"/>
                <w:szCs w:val="20"/>
                <w:u w:val="single"/>
              </w:rPr>
            </w:pPr>
          </w:p>
          <w:p w14:paraId="56B5560B" w14:textId="77777777" w:rsidR="00C7626C" w:rsidRDefault="00C7626C">
            <w:pPr>
              <w:rPr>
                <w:b/>
                <w:sz w:val="20"/>
                <w:szCs w:val="20"/>
                <w:u w:val="single"/>
              </w:rPr>
            </w:pPr>
          </w:p>
          <w:p w14:paraId="05B2C508" w14:textId="77777777" w:rsidR="00C7626C" w:rsidRDefault="007F5E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Atividade Externa (Grupos/ Equipas)</w:t>
            </w:r>
          </w:p>
          <w:p w14:paraId="363D8000" w14:textId="77777777" w:rsidR="00C7626C" w:rsidRDefault="00C7626C">
            <w:pPr>
              <w:rPr>
                <w:sz w:val="20"/>
                <w:szCs w:val="20"/>
              </w:rPr>
            </w:pPr>
          </w:p>
          <w:p w14:paraId="70644D66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Ténis de Mesa (2 grupos equipa);</w:t>
            </w:r>
          </w:p>
          <w:p w14:paraId="52FA343F" w14:textId="77777777" w:rsidR="00C7626C" w:rsidRDefault="007F5E6F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Trampolins (2 grupos equipa);</w:t>
            </w:r>
          </w:p>
          <w:p w14:paraId="63B327D5" w14:textId="77777777" w:rsidR="00C7626C" w:rsidRDefault="007F5E6F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Basquetebol :Infantis</w:t>
            </w:r>
            <w:proofErr w:type="gramEnd"/>
            <w:r>
              <w:rPr>
                <w:sz w:val="20"/>
                <w:szCs w:val="20"/>
              </w:rPr>
              <w:t xml:space="preserve">  B misto.</w:t>
            </w:r>
          </w:p>
          <w:p w14:paraId="6B0BF323" w14:textId="77777777" w:rsidR="00C7626C" w:rsidRDefault="007F5E6F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Escola Ativa 1º e 2ºciclo Misto. </w:t>
            </w:r>
          </w:p>
          <w:p w14:paraId="447B80F9" w14:textId="77777777" w:rsidR="00C7626C" w:rsidRDefault="00C7626C">
            <w:pPr>
              <w:rPr>
                <w:sz w:val="20"/>
                <w:szCs w:val="20"/>
              </w:rPr>
            </w:pPr>
          </w:p>
          <w:p w14:paraId="510FA2A7" w14:textId="77777777" w:rsidR="00C7626C" w:rsidRDefault="00C7626C">
            <w:pPr>
              <w:ind w:left="317"/>
              <w:rPr>
                <w:sz w:val="20"/>
                <w:szCs w:val="20"/>
              </w:rPr>
            </w:pPr>
          </w:p>
          <w:p w14:paraId="5FDFC479" w14:textId="77777777" w:rsidR="00C7626C" w:rsidRDefault="007F5E6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Envolvimento dos encarregados de educação no Projeto:</w:t>
            </w:r>
          </w:p>
          <w:p w14:paraId="26812DB3" w14:textId="77777777" w:rsidR="00C7626C" w:rsidRDefault="00C7626C">
            <w:pPr>
              <w:rPr>
                <w:b/>
                <w:sz w:val="20"/>
                <w:szCs w:val="20"/>
                <w:u w:val="single"/>
              </w:rPr>
            </w:pPr>
          </w:p>
          <w:p w14:paraId="44C2FA67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Reuniões com os EE dos alunos participantes no projeto (videoconferência ou presencial);</w:t>
            </w:r>
          </w:p>
          <w:p w14:paraId="070D1B1C" w14:textId="77777777" w:rsidR="00C7626C" w:rsidRDefault="00C7626C">
            <w:pPr>
              <w:rPr>
                <w:sz w:val="20"/>
                <w:szCs w:val="20"/>
              </w:rPr>
            </w:pPr>
          </w:p>
          <w:p w14:paraId="1CD5C4E9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Convidar os Encarregados de Educação a acompanhar os seus educandos nas atividades do Desporto Escolar. </w:t>
            </w:r>
          </w:p>
          <w:p w14:paraId="4FEFD9EA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3F87B37C" w14:textId="77777777" w:rsidR="00C7626C" w:rsidRDefault="00C7626C">
            <w:pPr>
              <w:rPr>
                <w:sz w:val="20"/>
                <w:szCs w:val="20"/>
              </w:rPr>
            </w:pPr>
          </w:p>
          <w:p w14:paraId="53FD6ED7" w14:textId="77777777" w:rsidR="00C7626C" w:rsidRDefault="007F5E6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Formação de juízes/árbitros nas modalidades da atividade externa.</w:t>
            </w:r>
          </w:p>
          <w:p w14:paraId="3C92234B" w14:textId="77777777" w:rsidR="00C7626C" w:rsidRDefault="00C7626C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785" w:type="dxa"/>
          </w:tcPr>
          <w:p w14:paraId="4D60D162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0"/>
                <w:szCs w:val="20"/>
              </w:rPr>
            </w:pPr>
          </w:p>
          <w:p w14:paraId="164D6DFA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Grupo disciplinar de Educação Física;</w:t>
            </w:r>
          </w:p>
          <w:p w14:paraId="3380CD56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0"/>
                <w:szCs w:val="20"/>
              </w:rPr>
            </w:pPr>
          </w:p>
          <w:p w14:paraId="6F523AF3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40AC6CE5" w14:textId="77777777" w:rsidR="00C7626C" w:rsidRDefault="007F5E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31DA6755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regional do desporto escolar;</w:t>
            </w:r>
          </w:p>
          <w:p w14:paraId="22BAEF10" w14:textId="77777777" w:rsidR="00C7626C" w:rsidRDefault="00C7626C">
            <w:pPr>
              <w:rPr>
                <w:sz w:val="20"/>
                <w:szCs w:val="20"/>
              </w:rPr>
            </w:pPr>
          </w:p>
          <w:p w14:paraId="787201B7" w14:textId="77777777" w:rsidR="00C7626C" w:rsidRDefault="00C7626C">
            <w:pPr>
              <w:rPr>
                <w:sz w:val="20"/>
                <w:szCs w:val="20"/>
              </w:rPr>
            </w:pPr>
          </w:p>
          <w:p w14:paraId="48B8BF91" w14:textId="77777777" w:rsidR="00C7626C" w:rsidRDefault="00C7626C">
            <w:pPr>
              <w:rPr>
                <w:sz w:val="20"/>
                <w:szCs w:val="20"/>
              </w:rPr>
            </w:pPr>
          </w:p>
          <w:p w14:paraId="729A01B4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Depart</w:t>
            </w:r>
            <w:proofErr w:type="spellEnd"/>
            <w:r>
              <w:rPr>
                <w:color w:val="000000"/>
                <w:sz w:val="20"/>
                <w:szCs w:val="20"/>
              </w:rPr>
              <w:t>. do 1ºCiclo;</w:t>
            </w:r>
          </w:p>
          <w:p w14:paraId="1940430A" w14:textId="77777777" w:rsidR="00C7626C" w:rsidRDefault="00C7626C">
            <w:pPr>
              <w:rPr>
                <w:sz w:val="20"/>
                <w:szCs w:val="20"/>
              </w:rPr>
            </w:pPr>
          </w:p>
          <w:p w14:paraId="515898CB" w14:textId="77777777" w:rsidR="00C7626C" w:rsidRDefault="00C7626C">
            <w:pPr>
              <w:rPr>
                <w:sz w:val="20"/>
                <w:szCs w:val="20"/>
              </w:rPr>
            </w:pPr>
          </w:p>
          <w:p w14:paraId="4EEA8C7F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Centro de APZ</w:t>
            </w:r>
          </w:p>
          <w:p w14:paraId="171CBB6E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0"/>
                <w:szCs w:val="20"/>
              </w:rPr>
            </w:pPr>
          </w:p>
          <w:p w14:paraId="444F35E4" w14:textId="77777777" w:rsidR="00C7626C" w:rsidRDefault="00C7626C">
            <w:pPr>
              <w:rPr>
                <w:sz w:val="20"/>
                <w:szCs w:val="20"/>
              </w:rPr>
            </w:pPr>
          </w:p>
          <w:p w14:paraId="2DD337E2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Projeto PES</w:t>
            </w:r>
          </w:p>
          <w:p w14:paraId="1B139A97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5A1E6341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Centro de Saúde</w:t>
            </w:r>
          </w:p>
          <w:p w14:paraId="5AD28AA1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5A1D3068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Universidade Lusófona de Humanidades e Tecnologias</w:t>
            </w:r>
          </w:p>
          <w:p w14:paraId="2CD6F188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4CFCA986" w14:textId="77777777" w:rsidR="00C7626C" w:rsidRDefault="00C7626C">
            <w:pPr>
              <w:rPr>
                <w:sz w:val="20"/>
                <w:szCs w:val="20"/>
              </w:rPr>
            </w:pPr>
          </w:p>
          <w:p w14:paraId="14005F96" w14:textId="77777777" w:rsidR="00C7626C" w:rsidRDefault="007F5E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D5FB22A" w14:textId="77777777" w:rsidR="00C7626C" w:rsidRDefault="00C7626C">
            <w:pPr>
              <w:rPr>
                <w:sz w:val="20"/>
                <w:szCs w:val="20"/>
              </w:rPr>
            </w:pPr>
          </w:p>
          <w:p w14:paraId="0B42E9B3" w14:textId="77777777" w:rsidR="00C7626C" w:rsidRDefault="00C7626C">
            <w:pPr>
              <w:rPr>
                <w:sz w:val="20"/>
                <w:szCs w:val="20"/>
              </w:rPr>
            </w:pPr>
          </w:p>
          <w:p w14:paraId="210C35FF" w14:textId="77777777" w:rsidR="00C7626C" w:rsidRDefault="00C7626C">
            <w:pPr>
              <w:rPr>
                <w:sz w:val="20"/>
                <w:szCs w:val="20"/>
              </w:rPr>
            </w:pPr>
          </w:p>
          <w:p w14:paraId="6C80336D" w14:textId="77777777" w:rsidR="00C7626C" w:rsidRDefault="00C7626C">
            <w:pPr>
              <w:rPr>
                <w:sz w:val="20"/>
                <w:szCs w:val="20"/>
              </w:rPr>
            </w:pPr>
          </w:p>
          <w:p w14:paraId="0D41DADB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0"/>
                <w:szCs w:val="20"/>
              </w:rPr>
            </w:pPr>
          </w:p>
          <w:p w14:paraId="3275B995" w14:textId="77777777" w:rsidR="00C7626C" w:rsidRDefault="00C7626C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695D618B" w14:textId="77777777" w:rsidR="00C7626C" w:rsidRDefault="00C7626C">
            <w:pPr>
              <w:rPr>
                <w:sz w:val="20"/>
                <w:szCs w:val="20"/>
              </w:rPr>
            </w:pPr>
          </w:p>
          <w:p w14:paraId="3E73F839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Adesão/ participação nas atividades</w:t>
            </w:r>
          </w:p>
          <w:p w14:paraId="02067DAD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</w:p>
          <w:p w14:paraId="4E0FF697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</w:p>
          <w:p w14:paraId="5573E728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Qualidade das participações nas atividades</w:t>
            </w:r>
          </w:p>
          <w:p w14:paraId="5A77D461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</w:p>
          <w:p w14:paraId="421B67D4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</w:p>
          <w:p w14:paraId="306AFAA5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</w:p>
          <w:p w14:paraId="131E627D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Níveis de aptidão física (GES)</w:t>
            </w:r>
          </w:p>
          <w:p w14:paraId="0FB50106" w14:textId="77777777" w:rsidR="00C7626C" w:rsidRDefault="00C7626C">
            <w:pPr>
              <w:ind w:left="360"/>
              <w:rPr>
                <w:sz w:val="20"/>
                <w:szCs w:val="20"/>
              </w:rPr>
            </w:pPr>
          </w:p>
          <w:p w14:paraId="2DF4EBB8" w14:textId="77777777" w:rsidR="00C7626C" w:rsidRDefault="007F5E6F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Desenvolvimento das competências específicas (Atividade Externa – Grupos/Equipas)</w:t>
            </w:r>
          </w:p>
          <w:p w14:paraId="2803AF96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3073DABF" w14:textId="77777777" w:rsidR="00C7626C" w:rsidRDefault="00C7626C">
            <w:pPr>
              <w:rPr>
                <w:sz w:val="20"/>
                <w:szCs w:val="20"/>
              </w:rPr>
            </w:pPr>
          </w:p>
          <w:p w14:paraId="679B8F47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4"/>
              <w:rPr>
                <w:color w:val="000000"/>
                <w:sz w:val="20"/>
                <w:szCs w:val="20"/>
              </w:rPr>
            </w:pPr>
          </w:p>
          <w:p w14:paraId="55D471FB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42"/>
              <w:rPr>
                <w:color w:val="000000"/>
                <w:sz w:val="20"/>
                <w:szCs w:val="20"/>
              </w:rPr>
            </w:pPr>
          </w:p>
          <w:p w14:paraId="52258632" w14:textId="77777777" w:rsidR="00C7626C" w:rsidRDefault="00C7626C">
            <w:pPr>
              <w:rPr>
                <w:sz w:val="20"/>
                <w:szCs w:val="20"/>
              </w:rPr>
            </w:pPr>
          </w:p>
        </w:tc>
        <w:tc>
          <w:tcPr>
            <w:tcW w:w="3270" w:type="dxa"/>
          </w:tcPr>
          <w:p w14:paraId="049A081B" w14:textId="77777777" w:rsidR="00C7626C" w:rsidRDefault="00C7626C">
            <w:pPr>
              <w:rPr>
                <w:sz w:val="20"/>
                <w:szCs w:val="20"/>
              </w:rPr>
            </w:pPr>
          </w:p>
          <w:p w14:paraId="2435A26B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Manutenção do número de alunos participantes acima dos 1</w:t>
            </w:r>
            <w:r>
              <w:rPr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 xml:space="preserve"> por núcleo de atividade externa;</w:t>
            </w:r>
          </w:p>
          <w:p w14:paraId="38A49599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1D0BE74D" w14:textId="77777777" w:rsidR="00C7626C" w:rsidRDefault="007F5E6F">
            <w:pPr>
              <w:numPr>
                <w:ilvl w:val="0"/>
                <w:numId w:val="1"/>
              </w:numPr>
              <w:spacing w:before="120"/>
              <w:ind w:left="283" w:hanging="21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Participação regular no </w:t>
            </w:r>
            <w:r>
              <w:rPr>
                <w:i/>
                <w:color w:val="000000"/>
                <w:sz w:val="20"/>
                <w:szCs w:val="20"/>
              </w:rPr>
              <w:t>GES</w:t>
            </w:r>
            <w:r>
              <w:rPr>
                <w:color w:val="000000"/>
                <w:sz w:val="20"/>
                <w:szCs w:val="20"/>
              </w:rPr>
              <w:t xml:space="preserve"> &gt;</w:t>
            </w:r>
            <w:r>
              <w:rPr>
                <w:sz w:val="20"/>
                <w:szCs w:val="20"/>
              </w:rPr>
              <w:t xml:space="preserve">60% </w:t>
            </w:r>
            <w:r>
              <w:rPr>
                <w:color w:val="000000"/>
                <w:sz w:val="20"/>
                <w:szCs w:val="20"/>
              </w:rPr>
              <w:t>dos alunos que foram identificados e devidamente autorizados pelos encarregados de educação.</w:t>
            </w:r>
          </w:p>
          <w:p w14:paraId="6CB52AD8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7D39914F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248872D2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Melhoria dos níveis de aptidão física &gt; 55 % dos alunos do GES;</w:t>
            </w:r>
          </w:p>
          <w:p w14:paraId="21A9A427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040B390C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3D9842C6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Melhoria das competências específicas técnicas e táticas acima de 80% dos alunos na Atividade Externa (Grupos/ Equipas);</w:t>
            </w:r>
          </w:p>
          <w:p w14:paraId="15466F5D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4A2AF68F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6D41B97E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Participação regular &gt; 60% dos alunos inscritos/autorizados nos </w:t>
            </w:r>
            <w:r>
              <w:rPr>
                <w:color w:val="000000"/>
                <w:sz w:val="20"/>
                <w:szCs w:val="20"/>
              </w:rPr>
              <w:lastRenderedPageBreak/>
              <w:t>núcleos de Atividade Externa (Grupos/Equipas);</w:t>
            </w:r>
          </w:p>
          <w:p w14:paraId="0D76060C" w14:textId="77777777" w:rsidR="00C7626C" w:rsidRDefault="00C7626C">
            <w:pPr>
              <w:rPr>
                <w:sz w:val="20"/>
                <w:szCs w:val="20"/>
              </w:rPr>
            </w:pPr>
          </w:p>
          <w:p w14:paraId="03D2A3CC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42E28DBE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08649A8D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dos núcleos da Atividade Externa (Grupos/Equipas) em todas as atividades organizadas pelo Desporto Escolar;</w:t>
            </w:r>
          </w:p>
          <w:p w14:paraId="1689D59D" w14:textId="77777777" w:rsidR="00C7626C" w:rsidRDefault="00C7626C">
            <w:pPr>
              <w:rPr>
                <w:sz w:val="20"/>
                <w:szCs w:val="20"/>
              </w:rPr>
            </w:pPr>
          </w:p>
          <w:p w14:paraId="40D498F7" w14:textId="77777777" w:rsidR="00C7626C" w:rsidRDefault="00C7626C">
            <w:pPr>
              <w:rPr>
                <w:sz w:val="20"/>
                <w:szCs w:val="20"/>
              </w:rPr>
            </w:pPr>
          </w:p>
          <w:p w14:paraId="36FD06A9" w14:textId="77777777" w:rsidR="00C7626C" w:rsidRDefault="00C7626C">
            <w:pPr>
              <w:rPr>
                <w:sz w:val="20"/>
                <w:szCs w:val="20"/>
              </w:rPr>
            </w:pPr>
          </w:p>
          <w:p w14:paraId="23F54D73" w14:textId="77777777" w:rsidR="00C7626C" w:rsidRDefault="00C7626C">
            <w:pPr>
              <w:rPr>
                <w:sz w:val="20"/>
                <w:szCs w:val="20"/>
              </w:rPr>
            </w:pPr>
          </w:p>
          <w:p w14:paraId="14A8F645" w14:textId="77777777" w:rsidR="00C7626C" w:rsidRDefault="00C7626C">
            <w:pPr>
              <w:rPr>
                <w:sz w:val="20"/>
                <w:szCs w:val="20"/>
              </w:rPr>
            </w:pPr>
          </w:p>
          <w:p w14:paraId="30FC5F1A" w14:textId="77777777" w:rsidR="00C7626C" w:rsidRDefault="007F5E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Realização de 2 reuniões com os E.E ao longo do ano letivo.</w:t>
            </w:r>
          </w:p>
          <w:p w14:paraId="5CD93E76" w14:textId="77777777" w:rsidR="00C7626C" w:rsidRDefault="00C7626C">
            <w:pPr>
              <w:rPr>
                <w:sz w:val="20"/>
                <w:szCs w:val="20"/>
              </w:rPr>
            </w:pPr>
          </w:p>
          <w:p w14:paraId="153E22CA" w14:textId="77777777" w:rsidR="00C7626C" w:rsidRDefault="00C7626C">
            <w:pPr>
              <w:rPr>
                <w:sz w:val="20"/>
                <w:szCs w:val="20"/>
              </w:rPr>
            </w:pPr>
          </w:p>
          <w:p w14:paraId="0BC964C5" w14:textId="77777777" w:rsidR="00C7626C" w:rsidRDefault="00C7626C">
            <w:pPr>
              <w:rPr>
                <w:sz w:val="20"/>
                <w:szCs w:val="20"/>
              </w:rPr>
            </w:pPr>
          </w:p>
          <w:p w14:paraId="482B94AF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4AF3E37A" w14:textId="77777777" w:rsidR="00C7626C" w:rsidRDefault="00C7626C">
            <w:pPr>
              <w:rPr>
                <w:sz w:val="20"/>
                <w:szCs w:val="20"/>
              </w:rPr>
            </w:pPr>
          </w:p>
          <w:p w14:paraId="096A9A5D" w14:textId="77777777" w:rsidR="00C7626C" w:rsidRDefault="00C7626C">
            <w:pPr>
              <w:rPr>
                <w:sz w:val="20"/>
                <w:szCs w:val="20"/>
              </w:rPr>
            </w:pPr>
          </w:p>
          <w:p w14:paraId="59B0897F" w14:textId="77777777" w:rsidR="00C7626C" w:rsidRDefault="00C7626C">
            <w:pPr>
              <w:rPr>
                <w:sz w:val="20"/>
                <w:szCs w:val="20"/>
              </w:rPr>
            </w:pPr>
          </w:p>
          <w:p w14:paraId="6497B150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2A7A44A6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2FA84E13" w14:textId="77777777" w:rsidR="00C7626C" w:rsidRDefault="00C7626C">
            <w:pPr>
              <w:rPr>
                <w:sz w:val="20"/>
                <w:szCs w:val="20"/>
              </w:rPr>
            </w:pPr>
          </w:p>
          <w:p w14:paraId="66C80A76" w14:textId="77777777" w:rsidR="00C7626C" w:rsidRDefault="00C7626C">
            <w:pPr>
              <w:rPr>
                <w:sz w:val="20"/>
                <w:szCs w:val="20"/>
              </w:rPr>
            </w:pPr>
          </w:p>
          <w:p w14:paraId="23464FB9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5B6D338A" w14:textId="77777777" w:rsidR="00C7626C" w:rsidRDefault="00C76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  <w:sz w:val="20"/>
                <w:szCs w:val="20"/>
              </w:rPr>
            </w:pPr>
          </w:p>
          <w:p w14:paraId="075F0BFA" w14:textId="77777777" w:rsidR="00C7626C" w:rsidRDefault="00C7626C">
            <w:pPr>
              <w:rPr>
                <w:sz w:val="20"/>
                <w:szCs w:val="20"/>
              </w:rPr>
            </w:pPr>
          </w:p>
        </w:tc>
      </w:tr>
    </w:tbl>
    <w:p w14:paraId="1B4B97C1" w14:textId="77777777" w:rsidR="00C7626C" w:rsidRDefault="00C7626C"/>
    <w:sectPr w:rsidR="00C7626C">
      <w:headerReference w:type="default" r:id="rId10"/>
      <w:pgSz w:w="16838" w:h="11906" w:orient="landscape"/>
      <w:pgMar w:top="851" w:right="567" w:bottom="28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E542C" w14:textId="77777777" w:rsidR="00D012EC" w:rsidRDefault="00D012EC">
      <w:r>
        <w:separator/>
      </w:r>
    </w:p>
  </w:endnote>
  <w:endnote w:type="continuationSeparator" w:id="0">
    <w:p w14:paraId="160D29D3" w14:textId="77777777" w:rsidR="00D012EC" w:rsidRDefault="00D01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E29E2C-6260-499E-9AF6-D37E82FF90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1AD1661-F6CE-4B32-B46D-CC8343752918}"/>
    <w:embedItalic r:id="rId3" w:fontKey="{DDBD7759-2AD3-413B-9ABB-6D6393755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F351E6-5BA6-4479-9E1A-35FF23F79D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629FE4-1A21-4D19-A0C1-70E824FB6F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AF8B1" w14:textId="77777777" w:rsidR="00D012EC" w:rsidRDefault="00D012EC">
      <w:r>
        <w:separator/>
      </w:r>
    </w:p>
  </w:footnote>
  <w:footnote w:type="continuationSeparator" w:id="0">
    <w:p w14:paraId="666A07B5" w14:textId="77777777" w:rsidR="00D012EC" w:rsidRDefault="00D01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CF27C" w14:textId="77777777" w:rsidR="00C7626C" w:rsidRDefault="007F5E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8772B"/>
    <w:multiLevelType w:val="multilevel"/>
    <w:tmpl w:val="1FCC33BA"/>
    <w:lvl w:ilvl="0">
      <w:start w:val="1"/>
      <w:numFmt w:val="bullet"/>
      <w:lvlText w:val="⬥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0D552E"/>
    <w:multiLevelType w:val="multilevel"/>
    <w:tmpl w:val="FB92ADC0"/>
    <w:lvl w:ilvl="0">
      <w:start w:val="1"/>
      <w:numFmt w:val="bullet"/>
      <w:lvlText w:val="⬥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3433430">
    <w:abstractNumId w:val="1"/>
  </w:num>
  <w:num w:numId="2" w16cid:durableId="905188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6C"/>
    <w:rsid w:val="007F5E6F"/>
    <w:rsid w:val="00A74A90"/>
    <w:rsid w:val="00AF076D"/>
    <w:rsid w:val="00B04258"/>
    <w:rsid w:val="00C7626C"/>
    <w:rsid w:val="00D0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069D"/>
  <w15:docId w15:val="{EA75EB0E-E39F-45C4-A57C-108B9E7E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E2B4F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0601A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01AB"/>
    <w:rPr>
      <w:rFonts w:ascii="Arial" w:eastAsia="Times New Roman" w:hAnsi="Arial" w:cs="Arial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0601A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01AB"/>
    <w:rPr>
      <w:rFonts w:ascii="Arial" w:eastAsia="Times New Roman" w:hAnsi="Arial" w:cs="Arial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A3C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A3CA7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A3CA7"/>
    <w:rPr>
      <w:rFonts w:ascii="Arial" w:eastAsia="Times New Roman" w:hAnsi="Arial" w:cs="Arial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A3CA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A3CA7"/>
    <w:rPr>
      <w:rFonts w:ascii="Arial" w:eastAsia="Times New Roman" w:hAnsi="Arial" w:cs="Arial"/>
      <w:b/>
      <w:bCs/>
      <w:sz w:val="20"/>
      <w:szCs w:val="20"/>
      <w:lang w:eastAsia="pt-PT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wol1n380cm0Nq5EqJWexPYj1w==">CgMxLjA4AHIhMUowelBoelF5ZVF5eU5QYkRLb0tPVFA0Rnh2cmVqYnV2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Célia</dc:creator>
  <cp:lastModifiedBy>Conceição Ramos</cp:lastModifiedBy>
  <cp:revision>2</cp:revision>
  <dcterms:created xsi:type="dcterms:W3CDTF">2025-11-18T13:46:00Z</dcterms:created>
  <dcterms:modified xsi:type="dcterms:W3CDTF">2025-11-18T13:46:00Z</dcterms:modified>
</cp:coreProperties>
</file>